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F9" w:rsidRDefault="000026F9" w:rsidP="00826567">
      <w:pPr>
        <w:spacing w:after="0" w:line="240" w:lineRule="auto"/>
        <w:jc w:val="center"/>
      </w:pPr>
      <w:r>
        <w:t>Accreditation Steering Committee</w:t>
      </w:r>
    </w:p>
    <w:p w:rsidR="000026F9" w:rsidRDefault="000026F9" w:rsidP="00826567">
      <w:pPr>
        <w:spacing w:after="0" w:line="240" w:lineRule="auto"/>
        <w:jc w:val="center"/>
      </w:pPr>
      <w:r>
        <w:t>Meeting Notes</w:t>
      </w:r>
    </w:p>
    <w:p w:rsidR="000026F9" w:rsidRDefault="000026F9" w:rsidP="00826567">
      <w:pPr>
        <w:spacing w:after="0" w:line="240" w:lineRule="auto"/>
        <w:jc w:val="center"/>
      </w:pPr>
      <w:r>
        <w:t>May 8, 2017 3:00 – 4:00 p.m.</w:t>
      </w:r>
    </w:p>
    <w:p w:rsidR="000026F9" w:rsidRDefault="000026F9" w:rsidP="00826567">
      <w:pPr>
        <w:spacing w:after="0" w:line="240" w:lineRule="auto"/>
        <w:jc w:val="center"/>
      </w:pPr>
      <w:r>
        <w:t>Recorder: Chris Rosas</w:t>
      </w:r>
    </w:p>
    <w:p w:rsidR="00826567" w:rsidRDefault="00826567" w:rsidP="00826567">
      <w:pPr>
        <w:spacing w:after="0" w:line="240" w:lineRule="auto"/>
        <w:jc w:val="center"/>
      </w:pPr>
    </w:p>
    <w:p w:rsidR="00826567" w:rsidRDefault="00826567" w:rsidP="00826567">
      <w:pPr>
        <w:spacing w:after="0" w:line="240" w:lineRule="auto"/>
        <w:jc w:val="center"/>
      </w:pPr>
    </w:p>
    <w:p w:rsidR="00A12983" w:rsidRDefault="000026F9" w:rsidP="000026F9">
      <w:pPr>
        <w:pStyle w:val="ListParagraph"/>
        <w:numPr>
          <w:ilvl w:val="0"/>
          <w:numId w:val="1"/>
        </w:numPr>
      </w:pPr>
      <w:r>
        <w:t xml:space="preserve">Mission Fulfillment Committee (Bill) </w:t>
      </w:r>
    </w:p>
    <w:p w:rsidR="00D20419" w:rsidRDefault="0051098B" w:rsidP="0051098B">
      <w:pPr>
        <w:pStyle w:val="ListParagraph"/>
        <w:numPr>
          <w:ilvl w:val="0"/>
          <w:numId w:val="2"/>
        </w:numPr>
      </w:pPr>
      <w:r>
        <w:t>Draft charter. F</w:t>
      </w:r>
      <w:r w:rsidR="00D20419">
        <w:t xml:space="preserve">eedback </w:t>
      </w:r>
      <w:r>
        <w:t>was requested from the committee on four things</w:t>
      </w:r>
      <w:r w:rsidR="00D20419">
        <w:t>:</w:t>
      </w:r>
    </w:p>
    <w:p w:rsidR="00D20419" w:rsidRDefault="00D20419" w:rsidP="0051098B">
      <w:pPr>
        <w:pStyle w:val="ListParagraph"/>
        <w:ind w:firstLine="360"/>
      </w:pPr>
      <w:r>
        <w:t xml:space="preserve">1 – </w:t>
      </w:r>
      <w:r w:rsidR="0051098B">
        <w:t>Is the proposed membership</w:t>
      </w:r>
      <w:r>
        <w:t xml:space="preserve"> </w:t>
      </w:r>
      <w:r w:rsidR="0051098B">
        <w:t>correct?</w:t>
      </w:r>
    </w:p>
    <w:p w:rsidR="00D20419" w:rsidRDefault="00D20419" w:rsidP="0051098B">
      <w:pPr>
        <w:pStyle w:val="ListParagraph"/>
        <w:ind w:firstLine="360"/>
      </w:pPr>
      <w:r>
        <w:t xml:space="preserve">2 - Does it address </w:t>
      </w:r>
      <w:r w:rsidR="0051098B">
        <w:t>and support ongoing accreditation efforts?</w:t>
      </w:r>
    </w:p>
    <w:p w:rsidR="00D20419" w:rsidRDefault="00D20419" w:rsidP="0051098B">
      <w:pPr>
        <w:pStyle w:val="ListParagraph"/>
        <w:ind w:firstLine="360"/>
      </w:pPr>
      <w:r>
        <w:t xml:space="preserve">3- </w:t>
      </w:r>
      <w:r w:rsidR="0051098B">
        <w:t>Does it include sufficient resources for planning?</w:t>
      </w:r>
    </w:p>
    <w:p w:rsidR="00D20419" w:rsidRDefault="00D20419" w:rsidP="0051098B">
      <w:pPr>
        <w:pStyle w:val="ListParagraph"/>
        <w:ind w:firstLine="360"/>
      </w:pPr>
      <w:r>
        <w:t xml:space="preserve">4- </w:t>
      </w:r>
      <w:r w:rsidR="0051098B">
        <w:t xml:space="preserve">Does it our commitment to </w:t>
      </w:r>
      <w:r>
        <w:t>address core themes</w:t>
      </w:r>
      <w:r w:rsidR="0051098B">
        <w:t>.</w:t>
      </w:r>
    </w:p>
    <w:p w:rsidR="00D70B50" w:rsidRDefault="0051098B" w:rsidP="00D70B50">
      <w:pPr>
        <w:pStyle w:val="ListParagraph"/>
        <w:numPr>
          <w:ilvl w:val="0"/>
          <w:numId w:val="2"/>
        </w:numPr>
      </w:pPr>
      <w:r>
        <w:t>This committee will Inclu</w:t>
      </w:r>
      <w:r w:rsidR="00D20419">
        <w:t xml:space="preserve">des </w:t>
      </w:r>
      <w:r>
        <w:t>representative</w:t>
      </w:r>
      <w:r w:rsidR="00D70B50">
        <w:t>s</w:t>
      </w:r>
      <w:r>
        <w:t xml:space="preserve"> from </w:t>
      </w:r>
      <w:r w:rsidR="00D20419">
        <w:t>F</w:t>
      </w:r>
      <w:r>
        <w:t>ull-</w:t>
      </w:r>
      <w:r w:rsidR="00D20419">
        <w:t>T</w:t>
      </w:r>
      <w:r>
        <w:t xml:space="preserve">ime </w:t>
      </w:r>
      <w:r w:rsidR="00D20419">
        <w:t>F</w:t>
      </w:r>
      <w:r>
        <w:t xml:space="preserve">aculty, </w:t>
      </w:r>
      <w:r w:rsidR="00D20419">
        <w:t>P</w:t>
      </w:r>
      <w:r>
        <w:t xml:space="preserve">art-Time </w:t>
      </w:r>
      <w:r w:rsidR="00D20419">
        <w:t>F</w:t>
      </w:r>
      <w:r>
        <w:t>aculty</w:t>
      </w:r>
      <w:r w:rsidR="00D20419">
        <w:t xml:space="preserve">, </w:t>
      </w:r>
      <w:r>
        <w:t xml:space="preserve">and the </w:t>
      </w:r>
      <w:r w:rsidR="00D20419">
        <w:t>student</w:t>
      </w:r>
      <w:r>
        <w:t xml:space="preserve"> body</w:t>
      </w:r>
      <w:r w:rsidR="00D20419">
        <w:t xml:space="preserve">. </w:t>
      </w:r>
      <w:r w:rsidR="00D70B50">
        <w:t>This is an opportunity to build a culture of stronger student leadership. Should be one student for the full year.</w:t>
      </w:r>
    </w:p>
    <w:p w:rsidR="00D20419" w:rsidRDefault="0051098B" w:rsidP="00D20419">
      <w:pPr>
        <w:pStyle w:val="ListParagraph"/>
        <w:numPr>
          <w:ilvl w:val="0"/>
          <w:numId w:val="2"/>
        </w:numPr>
      </w:pPr>
      <w:r>
        <w:t>It was noted that the membership roster should also i</w:t>
      </w:r>
      <w:r w:rsidR="00D20419">
        <w:t>ncl</w:t>
      </w:r>
      <w:r>
        <w:t>ude</w:t>
      </w:r>
      <w:r w:rsidR="00D20419">
        <w:t xml:space="preserve"> classified</w:t>
      </w:r>
      <w:r>
        <w:t xml:space="preserve"> employees</w:t>
      </w:r>
      <w:r w:rsidR="00D20419">
        <w:t xml:space="preserve">, </w:t>
      </w:r>
      <w:r>
        <w:t xml:space="preserve">this was </w:t>
      </w:r>
      <w:r w:rsidR="00D20419">
        <w:t>not called out</w:t>
      </w:r>
      <w:r w:rsidR="00E27AB2">
        <w:t xml:space="preserve"> in the draft.</w:t>
      </w:r>
    </w:p>
    <w:p w:rsidR="00D20419" w:rsidRDefault="00D20419" w:rsidP="00E27AB2">
      <w:pPr>
        <w:pStyle w:val="ListParagraph"/>
        <w:numPr>
          <w:ilvl w:val="0"/>
          <w:numId w:val="2"/>
        </w:numPr>
      </w:pPr>
      <w:r>
        <w:t xml:space="preserve">Reports to </w:t>
      </w:r>
      <w:r w:rsidR="00D70B50">
        <w:t>the P</w:t>
      </w:r>
      <w:r>
        <w:t>resident</w:t>
      </w:r>
      <w:r w:rsidR="00D70B50">
        <w:t>’s C</w:t>
      </w:r>
      <w:r>
        <w:t>ouncil</w:t>
      </w:r>
      <w:r w:rsidR="00E27AB2">
        <w:t>.</w:t>
      </w:r>
    </w:p>
    <w:p w:rsidR="00D20419" w:rsidRDefault="00E27AB2" w:rsidP="00E27AB2">
      <w:pPr>
        <w:pStyle w:val="ListParagraph"/>
        <w:numPr>
          <w:ilvl w:val="0"/>
          <w:numId w:val="2"/>
        </w:numPr>
      </w:pPr>
      <w:r>
        <w:t>The purpose statement was r</w:t>
      </w:r>
      <w:r w:rsidR="00D20419">
        <w:t xml:space="preserve">eviewed </w:t>
      </w:r>
      <w:r>
        <w:t>and edited.</w:t>
      </w:r>
    </w:p>
    <w:p w:rsidR="00EE186D" w:rsidRDefault="00E27AB2" w:rsidP="00E27AB2">
      <w:pPr>
        <w:pStyle w:val="ListParagraph"/>
        <w:numPr>
          <w:ilvl w:val="0"/>
          <w:numId w:val="2"/>
        </w:numPr>
      </w:pPr>
      <w:r>
        <w:t>Key duties were reviewed and edited.</w:t>
      </w:r>
    </w:p>
    <w:p w:rsidR="00EE186D" w:rsidRDefault="00E27AB2" w:rsidP="00E27AB2">
      <w:pPr>
        <w:pStyle w:val="ListParagraph"/>
        <w:numPr>
          <w:ilvl w:val="0"/>
          <w:numId w:val="2"/>
        </w:numPr>
      </w:pPr>
      <w:r>
        <w:t>It was observed that the charter needed to s</w:t>
      </w:r>
      <w:r w:rsidR="00EE186D">
        <w:t xml:space="preserve">pecify where the assessment committee reports. </w:t>
      </w:r>
      <w:r>
        <w:t>Is it to the P</w:t>
      </w:r>
      <w:r w:rsidR="00EE186D">
        <w:t xml:space="preserve">residents </w:t>
      </w:r>
      <w:r>
        <w:t>C</w:t>
      </w:r>
      <w:r w:rsidR="00EE186D">
        <w:t xml:space="preserve">ouncil or </w:t>
      </w:r>
      <w:r w:rsidR="00F60804">
        <w:t xml:space="preserve">… </w:t>
      </w:r>
      <w:r w:rsidR="00EE186D">
        <w:t xml:space="preserve">to the </w:t>
      </w:r>
      <w:r>
        <w:t>M</w:t>
      </w:r>
      <w:r w:rsidR="00EE186D">
        <w:t xml:space="preserve">ission </w:t>
      </w:r>
      <w:r>
        <w:t>F</w:t>
      </w:r>
      <w:r w:rsidR="00EE186D">
        <w:t xml:space="preserve">ulfillment </w:t>
      </w:r>
      <w:r>
        <w:t>C</w:t>
      </w:r>
      <w:r w:rsidR="00EE186D">
        <w:t>ommittee?</w:t>
      </w:r>
    </w:p>
    <w:p w:rsidR="00D20419" w:rsidRDefault="00D20419" w:rsidP="00D20419">
      <w:pPr>
        <w:pStyle w:val="ListParagraph"/>
      </w:pPr>
    </w:p>
    <w:p w:rsidR="000026F9" w:rsidRDefault="000026F9" w:rsidP="000026F9">
      <w:pPr>
        <w:pStyle w:val="ListParagraph"/>
        <w:numPr>
          <w:ilvl w:val="0"/>
          <w:numId w:val="1"/>
        </w:numPr>
        <w:spacing w:after="0" w:line="240" w:lineRule="auto"/>
      </w:pPr>
      <w:r>
        <w:t>“</w:t>
      </w:r>
      <w:r w:rsidR="00D70B50">
        <w:t>W</w:t>
      </w:r>
      <w:r>
        <w:t xml:space="preserve">hat </w:t>
      </w:r>
      <w:r w:rsidR="00D70B50">
        <w:t>W</w:t>
      </w:r>
      <w:r>
        <w:t xml:space="preserve">hen” </w:t>
      </w:r>
      <w:r w:rsidR="00556AA0">
        <w:t>(BJ)</w:t>
      </w:r>
    </w:p>
    <w:p w:rsidR="000026F9" w:rsidRDefault="000026F9" w:rsidP="004F5D4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This calendar attempts to put in front of the group the </w:t>
      </w:r>
      <w:r w:rsidR="004F5D4D">
        <w:t>schedule</w:t>
      </w:r>
      <w:r>
        <w:t xml:space="preserve"> for the new </w:t>
      </w:r>
      <w:r w:rsidR="004F5D4D">
        <w:t xml:space="preserve">mission fulfillment </w:t>
      </w:r>
      <w:r>
        <w:t>comm</w:t>
      </w:r>
      <w:r w:rsidR="004F5D4D">
        <w:t>ittee (attached)</w:t>
      </w:r>
      <w:r>
        <w:t>.</w:t>
      </w:r>
    </w:p>
    <w:p w:rsidR="000026F9" w:rsidRDefault="004F5D4D" w:rsidP="004F5D4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 </w:t>
      </w:r>
      <w:r w:rsidR="000026F9">
        <w:t>June,</w:t>
      </w:r>
      <w:r>
        <w:t xml:space="preserve"> J</w:t>
      </w:r>
      <w:r w:rsidR="000026F9">
        <w:t>uly,</w:t>
      </w:r>
      <w:r>
        <w:t xml:space="preserve"> August the proposed calendar assumes that two or more core persons</w:t>
      </w:r>
      <w:r w:rsidR="000026F9">
        <w:t xml:space="preserve"> continue </w:t>
      </w:r>
      <w:r>
        <w:t>working in preparation for the co</w:t>
      </w:r>
      <w:r w:rsidR="000026F9">
        <w:t>mm</w:t>
      </w:r>
      <w:r>
        <w:t>ittee</w:t>
      </w:r>
      <w:r w:rsidR="000026F9">
        <w:t xml:space="preserve"> to </w:t>
      </w:r>
      <w:r>
        <w:t>return in the fall and do their work</w:t>
      </w:r>
      <w:r w:rsidR="000026F9">
        <w:t xml:space="preserve">. </w:t>
      </w:r>
      <w:r>
        <w:t>With emphasis on the four</w:t>
      </w:r>
      <w:r w:rsidR="000026F9">
        <w:t xml:space="preserve"> core themes</w:t>
      </w:r>
      <w:r>
        <w:t>.</w:t>
      </w:r>
    </w:p>
    <w:p w:rsidR="000026F9" w:rsidRDefault="000026F9" w:rsidP="004F5D4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October </w:t>
      </w:r>
      <w:r w:rsidR="004F5D4D">
        <w:t xml:space="preserve">is a busy month with meetings scheduled every week and is </w:t>
      </w:r>
      <w:r>
        <w:t>to be used to review core themes</w:t>
      </w:r>
      <w:r w:rsidR="004F5D4D">
        <w:t>.</w:t>
      </w:r>
    </w:p>
    <w:p w:rsidR="000026F9" w:rsidRDefault="004F5D4D" w:rsidP="004F5D4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calendar is requesting </w:t>
      </w:r>
      <w:r w:rsidR="000026F9">
        <w:t>th</w:t>
      </w:r>
      <w:r>
        <w:t>e B</w:t>
      </w:r>
      <w:r w:rsidR="00556AA0">
        <w:t>oard for a full work session in December</w:t>
      </w:r>
      <w:r>
        <w:t>.</w:t>
      </w:r>
    </w:p>
    <w:p w:rsidR="000026F9" w:rsidRDefault="000026F9" w:rsidP="004F5D4D">
      <w:pPr>
        <w:pStyle w:val="ListParagraph"/>
        <w:numPr>
          <w:ilvl w:val="0"/>
          <w:numId w:val="2"/>
        </w:numPr>
        <w:spacing w:after="0" w:line="240" w:lineRule="auto"/>
      </w:pPr>
      <w:r>
        <w:t>Jan</w:t>
      </w:r>
      <w:r w:rsidR="004F5D4D">
        <w:t>uary 2018</w:t>
      </w:r>
      <w:r>
        <w:t xml:space="preserve"> plan</w:t>
      </w:r>
      <w:r w:rsidR="004F5D4D">
        <w:t>s</w:t>
      </w:r>
      <w:r>
        <w:t xml:space="preserve"> campus wide </w:t>
      </w:r>
      <w:r w:rsidR="00556AA0">
        <w:t>discussions and another board meeting</w:t>
      </w:r>
      <w:r w:rsidR="004F5D4D">
        <w:t>.</w:t>
      </w:r>
    </w:p>
    <w:p w:rsidR="00561901" w:rsidRDefault="00556AA0" w:rsidP="00D70B50">
      <w:pPr>
        <w:pStyle w:val="ListParagraph"/>
        <w:spacing w:after="0" w:line="240" w:lineRule="auto"/>
        <w:ind w:left="1080"/>
      </w:pPr>
      <w:r>
        <w:t>Feb</w:t>
      </w:r>
      <w:r w:rsidR="00561901">
        <w:t>ruary/M</w:t>
      </w:r>
      <w:r>
        <w:t xml:space="preserve">arch </w:t>
      </w:r>
      <w:r w:rsidR="00561901">
        <w:t xml:space="preserve">2018 </w:t>
      </w:r>
      <w:r>
        <w:t>is a time to pause, reflect, process</w:t>
      </w:r>
      <w:r w:rsidR="00561901" w:rsidRPr="00561901">
        <w:t xml:space="preserve"> </w:t>
      </w:r>
      <w:r w:rsidR="00561901">
        <w:t>and get ready for the next CAP event.</w:t>
      </w:r>
    </w:p>
    <w:p w:rsidR="00556AA0" w:rsidRDefault="00556AA0" w:rsidP="00561901">
      <w:pPr>
        <w:pStyle w:val="ListParagraph"/>
        <w:numPr>
          <w:ilvl w:val="0"/>
          <w:numId w:val="2"/>
        </w:numPr>
        <w:spacing w:after="0" w:line="240" w:lineRule="auto"/>
      </w:pPr>
      <w:r>
        <w:t>Sue/Cynt</w:t>
      </w:r>
      <w:r w:rsidR="00561901">
        <w:t>h</w:t>
      </w:r>
      <w:r>
        <w:t xml:space="preserve">ia – </w:t>
      </w:r>
      <w:r w:rsidR="00561901">
        <w:t xml:space="preserve">pointed out that </w:t>
      </w:r>
      <w:r>
        <w:t>it must align to the other budget’s meetings</w:t>
      </w:r>
      <w:r w:rsidR="00561901">
        <w:t>.</w:t>
      </w:r>
    </w:p>
    <w:p w:rsidR="00556AA0" w:rsidRDefault="00561901" w:rsidP="00561901">
      <w:pPr>
        <w:pStyle w:val="ListParagraph"/>
        <w:numPr>
          <w:ilvl w:val="0"/>
          <w:numId w:val="2"/>
        </w:numPr>
        <w:spacing w:after="0" w:line="240" w:lineRule="auto"/>
      </w:pPr>
      <w:r>
        <w:t>The group must also address w</w:t>
      </w:r>
      <w:r w:rsidR="00556AA0">
        <w:t xml:space="preserve">hat is the correct timing for the cap event, program review, </w:t>
      </w:r>
      <w:r>
        <w:t xml:space="preserve">and </w:t>
      </w:r>
      <w:r w:rsidR="00556AA0">
        <w:t>faculty review</w:t>
      </w:r>
      <w:r>
        <w:t>? Do the suggested meeting dates in the calendar align with these events?</w:t>
      </w:r>
    </w:p>
    <w:p w:rsidR="00556AA0" w:rsidRDefault="00561901" w:rsidP="00561901">
      <w:pPr>
        <w:pStyle w:val="ListParagraph"/>
        <w:numPr>
          <w:ilvl w:val="0"/>
          <w:numId w:val="2"/>
        </w:numPr>
        <w:spacing w:after="0" w:line="240" w:lineRule="auto"/>
      </w:pPr>
      <w:r>
        <w:t>DP asked if it was possible to meet earlier in S</w:t>
      </w:r>
      <w:r w:rsidR="00556AA0">
        <w:t>ept</w:t>
      </w:r>
      <w:r>
        <w:t>ember and October. Noting that the many would indeed be busy with the start of the fall term.</w:t>
      </w:r>
    </w:p>
    <w:p w:rsidR="00556AA0" w:rsidRDefault="00556AA0" w:rsidP="000026F9">
      <w:pPr>
        <w:pStyle w:val="ListParagraph"/>
        <w:spacing w:after="0" w:line="240" w:lineRule="auto"/>
      </w:pPr>
    </w:p>
    <w:p w:rsidR="00561901" w:rsidRDefault="00561901" w:rsidP="000026F9">
      <w:pPr>
        <w:pStyle w:val="ListParagraph"/>
        <w:spacing w:after="0" w:line="240" w:lineRule="auto"/>
      </w:pPr>
    </w:p>
    <w:p w:rsidR="00561901" w:rsidRDefault="00561901" w:rsidP="000026F9">
      <w:pPr>
        <w:pStyle w:val="ListParagraph"/>
        <w:spacing w:after="0" w:line="240" w:lineRule="auto"/>
      </w:pPr>
    </w:p>
    <w:p w:rsidR="00561901" w:rsidRDefault="00561901" w:rsidP="000026F9">
      <w:pPr>
        <w:pStyle w:val="ListParagraph"/>
        <w:spacing w:after="0" w:line="240" w:lineRule="auto"/>
      </w:pPr>
    </w:p>
    <w:p w:rsidR="00561901" w:rsidRDefault="00561901" w:rsidP="000026F9">
      <w:pPr>
        <w:pStyle w:val="ListParagraph"/>
        <w:spacing w:after="0" w:line="240" w:lineRule="auto"/>
      </w:pPr>
    </w:p>
    <w:p w:rsidR="00556AA0" w:rsidRDefault="00556AA0" w:rsidP="000026F9">
      <w:pPr>
        <w:pStyle w:val="ListParagraph"/>
        <w:spacing w:after="0" w:line="240" w:lineRule="auto"/>
      </w:pPr>
    </w:p>
    <w:p w:rsidR="000026F9" w:rsidRDefault="005A5600" w:rsidP="005732FA">
      <w:pPr>
        <w:spacing w:after="0" w:line="240" w:lineRule="auto"/>
        <w:ind w:left="360"/>
      </w:pPr>
      <w:r>
        <w:lastRenderedPageBreak/>
        <w:t>3. Leading indicators (BJ)</w:t>
      </w:r>
    </w:p>
    <w:p w:rsidR="00561901" w:rsidRDefault="00561901" w:rsidP="005732FA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Review of the document handed out by BJ.</w:t>
      </w:r>
    </w:p>
    <w:p w:rsidR="00561901" w:rsidRDefault="00561901" w:rsidP="005732FA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The effort is being made to come up with meaningful leading indicators that are directly related to the core themes and mission fulfillment.</w:t>
      </w:r>
    </w:p>
    <w:p w:rsidR="00C53486" w:rsidRDefault="00C53486" w:rsidP="005732FA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The</w:t>
      </w:r>
      <w:r w:rsidR="005A5600">
        <w:t xml:space="preserve"> leading indicators </w:t>
      </w:r>
      <w:r>
        <w:t xml:space="preserve">should be specifically connected to the fulfillment and the expression of the </w:t>
      </w:r>
      <w:r w:rsidR="005A5600">
        <w:t>core themes</w:t>
      </w:r>
      <w:r>
        <w:t>.</w:t>
      </w:r>
    </w:p>
    <w:p w:rsidR="005A5600" w:rsidRDefault="00C53486" w:rsidP="005732FA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 xml:space="preserve">The leading indicators must also be relevant and </w:t>
      </w:r>
      <w:r w:rsidR="005A5600">
        <w:t>relate</w:t>
      </w:r>
      <w:r>
        <w:t>d</w:t>
      </w:r>
      <w:r w:rsidR="005A5600">
        <w:t xml:space="preserve"> to the </w:t>
      </w:r>
      <w:r>
        <w:t xml:space="preserve">thought process behind </w:t>
      </w:r>
      <w:r w:rsidR="005732FA">
        <w:t>guided pathways.</w:t>
      </w:r>
    </w:p>
    <w:p w:rsidR="0079719B" w:rsidRDefault="005732FA" w:rsidP="005732FA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CCC must also a</w:t>
      </w:r>
      <w:r w:rsidR="0079719B">
        <w:t xml:space="preserve">ssure that these leading indicators are actionable for current students and not just </w:t>
      </w:r>
      <w:r>
        <w:t xml:space="preserve">for </w:t>
      </w:r>
      <w:r w:rsidR="0079719B">
        <w:t xml:space="preserve">future or </w:t>
      </w:r>
      <w:r>
        <w:t xml:space="preserve">for </w:t>
      </w:r>
      <w:r w:rsidR="0079719B">
        <w:t>track</w:t>
      </w:r>
      <w:r>
        <w:t>ing</w:t>
      </w:r>
      <w:r w:rsidR="0079719B">
        <w:t xml:space="preserve"> past students</w:t>
      </w:r>
      <w:r>
        <w:t>.</w:t>
      </w:r>
    </w:p>
    <w:p w:rsidR="0079719B" w:rsidRDefault="007B67CF" w:rsidP="005732FA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It was agreed that more time was needed to review document independently and then return as a group to discuss</w:t>
      </w:r>
      <w:r w:rsidR="005732FA">
        <w:t xml:space="preserve"> on May 22.</w:t>
      </w:r>
    </w:p>
    <w:p w:rsidR="007B67CF" w:rsidRDefault="007B67CF" w:rsidP="005732FA">
      <w:pPr>
        <w:spacing w:after="0" w:line="240" w:lineRule="auto"/>
        <w:ind w:left="360"/>
      </w:pPr>
    </w:p>
    <w:p w:rsidR="007B67CF" w:rsidRDefault="007B67CF" w:rsidP="005732FA">
      <w:pPr>
        <w:spacing w:after="0" w:line="240" w:lineRule="auto"/>
        <w:ind w:left="360"/>
      </w:pPr>
      <w:r>
        <w:t>4. Summer stewards &amp; work sessions</w:t>
      </w:r>
    </w:p>
    <w:p w:rsidR="007B67CF" w:rsidRDefault="00561901" w:rsidP="005732FA">
      <w:pPr>
        <w:spacing w:after="0" w:line="240" w:lineRule="auto"/>
        <w:ind w:left="360"/>
      </w:pPr>
      <w:r>
        <w:t>This was tabled until the May 22</w:t>
      </w:r>
      <w:r w:rsidRPr="00561901">
        <w:rPr>
          <w:vertAlign w:val="superscript"/>
        </w:rPr>
        <w:t>nd</w:t>
      </w:r>
      <w:r>
        <w:t xml:space="preserve"> meeting.</w:t>
      </w:r>
    </w:p>
    <w:p w:rsidR="0079719B" w:rsidRDefault="0079719B" w:rsidP="005A5600">
      <w:pPr>
        <w:spacing w:after="0" w:line="240" w:lineRule="auto"/>
      </w:pPr>
    </w:p>
    <w:p w:rsidR="0079719B" w:rsidRDefault="0079719B" w:rsidP="005A5600">
      <w:pPr>
        <w:spacing w:after="0" w:line="240" w:lineRule="auto"/>
      </w:pPr>
    </w:p>
    <w:p w:rsidR="009A6814" w:rsidRPr="00F60804" w:rsidRDefault="00F60804" w:rsidP="005A5600">
      <w:pPr>
        <w:spacing w:after="0" w:line="240" w:lineRule="auto"/>
        <w:rPr>
          <w:b/>
        </w:rPr>
      </w:pPr>
      <w:bookmarkStart w:id="0" w:name="_GoBack"/>
      <w:r w:rsidRPr="00F60804">
        <w:rPr>
          <w:b/>
        </w:rPr>
        <w:t>FUTURE AGENDA ITEM:</w:t>
      </w:r>
    </w:p>
    <w:p w:rsidR="00F60804" w:rsidRDefault="00F60804" w:rsidP="005A5600">
      <w:pPr>
        <w:spacing w:after="0" w:line="240" w:lineRule="auto"/>
      </w:pPr>
      <w:r>
        <w:t>Summer stewards &amp; work sessions</w:t>
      </w:r>
      <w:bookmarkEnd w:id="0"/>
    </w:p>
    <w:sectPr w:rsidR="00F60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969BB"/>
    <w:multiLevelType w:val="hybridMultilevel"/>
    <w:tmpl w:val="F8CA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905FC"/>
    <w:multiLevelType w:val="hybridMultilevel"/>
    <w:tmpl w:val="A06A7328"/>
    <w:lvl w:ilvl="0" w:tplc="DE9E18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9C4AFE"/>
    <w:multiLevelType w:val="hybridMultilevel"/>
    <w:tmpl w:val="AC387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F9"/>
    <w:rsid w:val="000026F9"/>
    <w:rsid w:val="004F5D4D"/>
    <w:rsid w:val="0051098B"/>
    <w:rsid w:val="00556AA0"/>
    <w:rsid w:val="00561901"/>
    <w:rsid w:val="005732FA"/>
    <w:rsid w:val="005A5600"/>
    <w:rsid w:val="00692379"/>
    <w:rsid w:val="0079719B"/>
    <w:rsid w:val="007B67CF"/>
    <w:rsid w:val="00826567"/>
    <w:rsid w:val="009A6814"/>
    <w:rsid w:val="00A12983"/>
    <w:rsid w:val="00C53486"/>
    <w:rsid w:val="00D20419"/>
    <w:rsid w:val="00D34E1E"/>
    <w:rsid w:val="00D70B50"/>
    <w:rsid w:val="00E27AB2"/>
    <w:rsid w:val="00EE186D"/>
    <w:rsid w:val="00F6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2D21D-55B2-4E85-9E49-59E1A87F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Rosas</dc:creator>
  <cp:keywords/>
  <dc:description/>
  <cp:lastModifiedBy>Chris Rosas</cp:lastModifiedBy>
  <cp:revision>3</cp:revision>
  <cp:lastPrinted>2017-05-10T22:00:00Z</cp:lastPrinted>
  <dcterms:created xsi:type="dcterms:W3CDTF">2017-05-10T22:01:00Z</dcterms:created>
  <dcterms:modified xsi:type="dcterms:W3CDTF">2017-05-12T23:16:00Z</dcterms:modified>
</cp:coreProperties>
</file>